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13" w:rsidRPr="00B25713" w:rsidRDefault="00B25713" w:rsidP="00B25713">
      <w:pPr>
        <w:pStyle w:val="Bezmezer"/>
        <w:rPr>
          <w:rFonts w:ascii="Times New Roman" w:hAnsi="Times New Roman" w:cs="Times New Roman"/>
          <w:b/>
          <w:color w:val="1D1A13"/>
          <w:sz w:val="28"/>
          <w:szCs w:val="28"/>
        </w:rPr>
      </w:pPr>
      <w:proofErr w:type="gramStart"/>
      <w:r w:rsidRPr="00B25713">
        <w:rPr>
          <w:rFonts w:ascii="Times New Roman" w:hAnsi="Times New Roman" w:cs="Times New Roman"/>
          <w:b/>
          <w:color w:val="1D1A13"/>
          <w:sz w:val="28"/>
          <w:szCs w:val="28"/>
        </w:rPr>
        <w:t xml:space="preserve">Plzeňský </w:t>
      </w:r>
      <w:r w:rsidRPr="00B25713">
        <w:rPr>
          <w:rFonts w:ascii="Times New Roman" w:hAnsi="Times New Roman" w:cs="Times New Roman"/>
          <w:b/>
          <w:color w:val="1D1A13"/>
          <w:sz w:val="28"/>
          <w:szCs w:val="28"/>
        </w:rPr>
        <w:t xml:space="preserve"> guláš</w:t>
      </w:r>
      <w:proofErr w:type="gramEnd"/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b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b/>
          <w:color w:val="1D1A13"/>
          <w:sz w:val="28"/>
          <w:szCs w:val="28"/>
        </w:rPr>
        <w:t>Suroviny: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1 kg hovězího předního masa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200 g tuku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510 g cibule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350 g cibule červené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20 g mleté papriky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30 g soli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50 g rajského protlaku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30 g hladké mouky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0,5 kg párků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2 - 3 vejce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Plzeňské pivo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pepř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kmín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česnek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majoránka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b/>
          <w:iCs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b/>
          <w:iCs/>
          <w:color w:val="1D1A13"/>
          <w:sz w:val="28"/>
          <w:szCs w:val="28"/>
        </w:rPr>
        <w:t>Postup</w:t>
      </w:r>
      <w:r w:rsidRPr="00B25713">
        <w:rPr>
          <w:rFonts w:ascii="Times New Roman" w:hAnsi="Times New Roman" w:cs="Times New Roman"/>
          <w:b/>
          <w:iCs/>
          <w:color w:val="1D1A13"/>
          <w:sz w:val="28"/>
          <w:szCs w:val="28"/>
        </w:rPr>
        <w:t>: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Maso nakrájíme na kostky. Cibuli nadrobno, osmahneme na tuku dohněda a vložíme maso.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Restujeme, dokud se maso nezatáhne a poté přidáme mletou papriku a ještě krátce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osmahneme. Lehce osolíme a přidáme rajský protlak, pepř, kmín a mírně podlijeme vodou.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Dusíme pod poklicí a občas mícháme ode dna.</w:t>
      </w:r>
    </w:p>
    <w:p w:rsid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Když je maso poloměkké, vydusíme šťávu na tuk, zaprášíme moukou a za stálého míchání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 xml:space="preserve">krátce orestujeme a podlijeme teplou vodou. 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Přidáme česnek, majoránku a dávku piva.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Vrátíme zpět maso a dusíme téměř doměkka. Maso vyjmeme a omáčku na něj přecedíme.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Servírujeme s opečeným párkem, natvrdo vařeným vajíčkem a červenou cibulkou nasekanou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nahrubo.</w:t>
      </w:r>
    </w:p>
    <w:p w:rsid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b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b/>
          <w:color w:val="1D1A13"/>
          <w:sz w:val="28"/>
          <w:szCs w:val="28"/>
        </w:rPr>
        <w:t>Chodské kyselo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b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b/>
          <w:color w:val="1D1A13"/>
          <w:sz w:val="28"/>
          <w:szCs w:val="28"/>
        </w:rPr>
        <w:t>Suroviny:</w:t>
      </w:r>
    </w:p>
    <w:p w:rsid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>
        <w:rPr>
          <w:rFonts w:ascii="Times New Roman" w:hAnsi="Times New Roman" w:cs="Times New Roman"/>
          <w:color w:val="1D1A13"/>
          <w:sz w:val="28"/>
          <w:szCs w:val="28"/>
        </w:rPr>
        <w:t>m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ouka</w:t>
      </w:r>
    </w:p>
    <w:p w:rsid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>
        <w:rPr>
          <w:rFonts w:ascii="Times New Roman" w:hAnsi="Times New Roman" w:cs="Times New Roman"/>
          <w:color w:val="1D1A13"/>
          <w:sz w:val="28"/>
          <w:szCs w:val="28"/>
        </w:rPr>
        <w:t>b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rambory</w:t>
      </w:r>
    </w:p>
    <w:p w:rsid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>
        <w:rPr>
          <w:rFonts w:ascii="Times New Roman" w:hAnsi="Times New Roman" w:cs="Times New Roman"/>
          <w:color w:val="1D1A13"/>
          <w:sz w:val="28"/>
          <w:szCs w:val="28"/>
        </w:rPr>
        <w:t>v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ejce</w:t>
      </w:r>
    </w:p>
    <w:p w:rsid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čerstvé hříbky</w:t>
      </w:r>
    </w:p>
    <w:p w:rsid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cibule</w:t>
      </w:r>
    </w:p>
    <w:p w:rsid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zakysaná smetana</w:t>
      </w:r>
    </w:p>
    <w:p w:rsid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koření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b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b/>
          <w:color w:val="1D1A13"/>
          <w:sz w:val="28"/>
          <w:szCs w:val="28"/>
        </w:rPr>
        <w:t>Postup:</w:t>
      </w:r>
    </w:p>
    <w:p w:rsid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Základem je osolená voda, do které se dá vařit cibule a koření. Mezitím si připravíme tzv.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 xml:space="preserve">záklechtku, což je směs mouky a smetany a vlijeme do vody.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lastRenderedPageBreak/>
        <w:t>Polévku přecedíme a přidáme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hříbky</w:t>
      </w:r>
      <w:r>
        <w:rPr>
          <w:rFonts w:ascii="Times New Roman" w:hAnsi="Times New Roman" w:cs="Times New Roman"/>
          <w:color w:val="1D1A13"/>
          <w:sz w:val="28"/>
          <w:szCs w:val="28"/>
        </w:rPr>
        <w:t>. P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o chvilce přidáme vařené brambory, natvrdo uvařená vejce a pak už jen ochutíme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solí a octem.</w:t>
      </w:r>
    </w:p>
    <w:p w:rsid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b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b/>
          <w:color w:val="1D1A13"/>
          <w:sz w:val="28"/>
          <w:szCs w:val="28"/>
        </w:rPr>
        <w:t>Chodské koláče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b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b/>
          <w:color w:val="1D1A13"/>
          <w:sz w:val="28"/>
          <w:szCs w:val="28"/>
        </w:rPr>
        <w:t>Suroviny: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1 kg polohrubé mouky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250 g másla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10 g soli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200 g moučkového cukru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1 vanilkový cukr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60 g droždí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lžíci rumu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6 žloutků</w:t>
      </w:r>
    </w:p>
    <w:p w:rsid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>
        <w:rPr>
          <w:rFonts w:ascii="Times New Roman" w:hAnsi="Times New Roman" w:cs="Times New Roman"/>
          <w:color w:val="1D1A13"/>
          <w:sz w:val="28"/>
          <w:szCs w:val="28"/>
        </w:rPr>
        <w:t>0,4 litru vlažného mléka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b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b/>
          <w:color w:val="1D1A13"/>
          <w:sz w:val="28"/>
          <w:szCs w:val="28"/>
        </w:rPr>
        <w:t>Postup: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Připravte si kvásek – droždí nechte vzejít v hrnečku mléka s hrstkou mouky a kostkou cukru.</w:t>
      </w:r>
    </w:p>
    <w:p w:rsid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Do větší mísy prosejte mouku, přidejte žloutky a všech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ny suché přísady. Tuk rozpusťte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v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hrnečku, smíchejte s mlékem a společně s kváskem vlijte do mísy a zadělejte nepříliš tuhé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 xml:space="preserve">těsto. Propracujte je velkou vařečkou, až je lesklé a na povrchu tvoří malé bublinky. 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Mísu s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 xml:space="preserve">těstem přikryjte čistou utěrkou a nechte 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těsto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vykynout.</w:t>
      </w:r>
    </w:p>
    <w:p w:rsid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 xml:space="preserve">Zatímco těsto kyne, připravte si náplně. 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 xml:space="preserve">Většinou se </w:t>
      </w:r>
      <w:proofErr w:type="gramStart"/>
      <w:r w:rsidRPr="00B25713">
        <w:rPr>
          <w:rFonts w:ascii="Times New Roman" w:hAnsi="Times New Roman" w:cs="Times New Roman"/>
          <w:color w:val="1D1A13"/>
          <w:sz w:val="28"/>
          <w:szCs w:val="28"/>
        </w:rPr>
        <w:t xml:space="preserve">připravují </w:t>
      </w:r>
      <w:r>
        <w:rPr>
          <w:rFonts w:ascii="Times New Roman" w:hAnsi="Times New Roman" w:cs="Times New Roman"/>
          <w:color w:val="1D1A13"/>
          <w:sz w:val="28"/>
          <w:szCs w:val="28"/>
        </w:rPr>
        <w:t>: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TVAROHOVÁ</w:t>
      </w:r>
      <w:proofErr w:type="gramEnd"/>
      <w:r w:rsidRPr="00B25713">
        <w:rPr>
          <w:rFonts w:ascii="Times New Roman" w:hAnsi="Times New Roman" w:cs="Times New Roman"/>
          <w:color w:val="1D1A13"/>
          <w:sz w:val="28"/>
          <w:szCs w:val="28"/>
        </w:rPr>
        <w:t>, MAKOVÁ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A POVIDLOVÁ.</w:t>
      </w:r>
    </w:p>
    <w:p w:rsid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b/>
          <w:color w:val="1D1A13"/>
          <w:sz w:val="28"/>
          <w:szCs w:val="28"/>
        </w:rPr>
        <w:t>Tvarohová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 xml:space="preserve"> 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1,5 g měkkého tvarohu, 4 vejce, 200 g moučkového cukru, 0,4 l smetany, rum,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máslo</w:t>
      </w:r>
    </w:p>
    <w:p w:rsid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Oddělte žloutky od bílků. Žloutky utřete s tvarohem. Z bílků ušlehejte tuhý sníh a opatrně ho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vmíchejte do tvarohu. Přidejte moučkový cukr, několik lžic rumu a smetanu. Můžete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přimíchat i 50 g másla. Umíchat tvarohovou náplň je docela umění, nesmí být příliš hustá, ale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nesmí ani téct.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</w:p>
    <w:p w:rsid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b/>
          <w:color w:val="1D1A13"/>
          <w:sz w:val="28"/>
          <w:szCs w:val="28"/>
        </w:rPr>
        <w:t xml:space="preserve">Maková 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5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00 g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mletého máku smíchejte se 2 lžícemi cukru, spařte vroucí vodou, nechte</w:t>
      </w:r>
    </w:p>
    <w:p w:rsid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vychladnout, přidejte 1 vejce, 50 g másla a řádně promíchejte.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</w:p>
    <w:p w:rsid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b/>
          <w:color w:val="1D1A13"/>
          <w:sz w:val="28"/>
          <w:szCs w:val="28"/>
        </w:rPr>
        <w:t>Povidlová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>
        <w:rPr>
          <w:rFonts w:ascii="Times New Roman" w:hAnsi="Times New Roman" w:cs="Times New Roman"/>
          <w:color w:val="1D1A13"/>
          <w:sz w:val="28"/>
          <w:szCs w:val="28"/>
        </w:rPr>
        <w:t>A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by byla povidla jemnější, je vhodné je předem umlít na masovém strojku.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Přidejte trochu rumu, některé hospodyně je okoření špetkou skořice nebo hřebíčku.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>
        <w:rPr>
          <w:rFonts w:ascii="Times New Roman" w:hAnsi="Times New Roman" w:cs="Times New Roman"/>
          <w:color w:val="1D1A13"/>
          <w:sz w:val="28"/>
          <w:szCs w:val="28"/>
        </w:rPr>
        <w:t>K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dyž máme hotové náplně a vykynuté těsto, tak si připravte kulaté papíry o průměru cca 25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cm a po jedné straně je pomažte rozpuštěným tukem – 1 cm k okraji a nechte ztuhnout. Na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 xml:space="preserve">papíry si z vykynutého těsta připravte malé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lastRenderedPageBreak/>
        <w:t>bochánky o váze 12 – 15 dkg a vyválejte koláče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až po tukem namazanou část. Okraje potřete rozšlehaným vajíčkem a na prostředek naneste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tvarohovou směs ve vrstvě 5 mm a řádně uhlaďte. Na uhlazeném povrchu pak kreslete</w:t>
      </w:r>
    </w:p>
    <w:p w:rsid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(</w:t>
      </w:r>
      <w:proofErr w:type="spellStart"/>
      <w:r w:rsidRPr="00B25713">
        <w:rPr>
          <w:rFonts w:ascii="Times New Roman" w:hAnsi="Times New Roman" w:cs="Times New Roman"/>
          <w:color w:val="1D1A13"/>
          <w:sz w:val="28"/>
          <w:szCs w:val="28"/>
        </w:rPr>
        <w:t>merhujte</w:t>
      </w:r>
      <w:proofErr w:type="spellEnd"/>
      <w:r w:rsidRPr="00B25713">
        <w:rPr>
          <w:rFonts w:ascii="Times New Roman" w:hAnsi="Times New Roman" w:cs="Times New Roman"/>
          <w:color w:val="1D1A13"/>
          <w:sz w:val="28"/>
          <w:szCs w:val="28"/>
        </w:rPr>
        <w:t>) ornamenty nejdříve povidly, detaily pak mákem. Nakonec posypejte krájenými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mandlemi a rozinkami, které můžete předem namočit v rumu. Koláče pečte ve vyhřáté troubě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asi půl hodiny na 160 stupňů. Po vyndání z trouby je polijte hustou smetanou, kterou můžete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smíchat s moučkovým nebo vanilkovým cukrem. Tím zabráníte rychlému vysychání.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Z 1 kg mouky připravíte pět koláčů, ale na chodskou svatbu se jich peče i dvě stě!</w:t>
      </w:r>
    </w:p>
    <w:p w:rsid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Vandrovník, koláč větší a zdobenější než ostatní, se předává nevěstě k odchodu do nové</w:t>
      </w:r>
      <w:r>
        <w:rPr>
          <w:rFonts w:ascii="Times New Roman" w:hAnsi="Times New Roman" w:cs="Times New Roman"/>
          <w:color w:val="1D1A13"/>
          <w:sz w:val="28"/>
          <w:szCs w:val="28"/>
        </w:rPr>
        <w:t xml:space="preserve">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domácnosti.</w:t>
      </w:r>
    </w:p>
    <w:p w:rsid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</w:p>
    <w:p w:rsidR="00B25713" w:rsidRPr="00994D7B" w:rsidRDefault="00B25713" w:rsidP="00B25713">
      <w:pPr>
        <w:pStyle w:val="Bezmezer"/>
        <w:rPr>
          <w:rFonts w:ascii="Times New Roman" w:hAnsi="Times New Roman" w:cs="Times New Roman"/>
          <w:b/>
          <w:color w:val="1D1A13"/>
          <w:sz w:val="28"/>
          <w:szCs w:val="28"/>
        </w:rPr>
      </w:pPr>
      <w:proofErr w:type="gramStart"/>
      <w:r w:rsidRPr="00994D7B">
        <w:rPr>
          <w:rFonts w:ascii="Times New Roman" w:hAnsi="Times New Roman" w:cs="Times New Roman"/>
          <w:b/>
          <w:color w:val="1D1A13"/>
          <w:sz w:val="28"/>
          <w:szCs w:val="28"/>
        </w:rPr>
        <w:t>Tachovský</w:t>
      </w:r>
      <w:r w:rsidR="00994D7B" w:rsidRPr="00994D7B">
        <w:rPr>
          <w:rFonts w:ascii="Times New Roman" w:hAnsi="Times New Roman" w:cs="Times New Roman"/>
          <w:b/>
          <w:color w:val="1D1A13"/>
          <w:sz w:val="28"/>
          <w:szCs w:val="28"/>
        </w:rPr>
        <w:t xml:space="preserve"> </w:t>
      </w:r>
      <w:r w:rsidRPr="00994D7B">
        <w:rPr>
          <w:rFonts w:ascii="Times New Roman" w:hAnsi="Times New Roman" w:cs="Times New Roman"/>
          <w:b/>
          <w:color w:val="1D1A13"/>
          <w:sz w:val="28"/>
          <w:szCs w:val="28"/>
        </w:rPr>
        <w:t xml:space="preserve"> nebo</w:t>
      </w:r>
      <w:proofErr w:type="gramEnd"/>
      <w:r w:rsidRPr="00994D7B">
        <w:rPr>
          <w:rFonts w:ascii="Times New Roman" w:hAnsi="Times New Roman" w:cs="Times New Roman"/>
          <w:b/>
          <w:color w:val="1D1A13"/>
          <w:sz w:val="28"/>
          <w:szCs w:val="28"/>
        </w:rPr>
        <w:t xml:space="preserve"> </w:t>
      </w:r>
      <w:r w:rsidR="00994D7B" w:rsidRPr="00994D7B">
        <w:rPr>
          <w:rFonts w:ascii="Times New Roman" w:hAnsi="Times New Roman" w:cs="Times New Roman"/>
          <w:b/>
          <w:color w:val="1D1A13"/>
          <w:sz w:val="28"/>
          <w:szCs w:val="28"/>
        </w:rPr>
        <w:t>Plzeňský knedlík</w:t>
      </w:r>
    </w:p>
    <w:p w:rsidR="00B25713" w:rsidRPr="00994D7B" w:rsidRDefault="00994D7B" w:rsidP="00B25713">
      <w:pPr>
        <w:pStyle w:val="Bezmezer"/>
        <w:rPr>
          <w:rFonts w:ascii="Times New Roman" w:hAnsi="Times New Roman" w:cs="Times New Roman"/>
          <w:b/>
          <w:color w:val="1D1A13"/>
          <w:sz w:val="28"/>
          <w:szCs w:val="28"/>
        </w:rPr>
      </w:pPr>
      <w:r w:rsidRPr="00994D7B">
        <w:rPr>
          <w:rFonts w:ascii="Times New Roman" w:hAnsi="Times New Roman" w:cs="Times New Roman"/>
          <w:b/>
          <w:color w:val="1D1A13"/>
          <w:sz w:val="28"/>
          <w:szCs w:val="28"/>
        </w:rPr>
        <w:t>Suroviny: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6 menších nebo středních brambor nastrouhaných najemno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6 rohlíků, nakrájených na kostičky</w:t>
      </w:r>
    </w:p>
    <w:p w:rsidR="00994D7B" w:rsidRDefault="00994D7B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>
        <w:rPr>
          <w:rFonts w:ascii="Times New Roman" w:hAnsi="Times New Roman" w:cs="Times New Roman"/>
          <w:color w:val="1D1A13"/>
          <w:sz w:val="28"/>
          <w:szCs w:val="28"/>
        </w:rPr>
        <w:t>2 vejce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eastAsia="Arial-BoldMT" w:hAnsi="Times New Roman" w:cs="Times New Roman"/>
          <w:color w:val="1D1A13"/>
          <w:sz w:val="28"/>
          <w:szCs w:val="28"/>
        </w:rPr>
        <w:t xml:space="preserve"> </w:t>
      </w:r>
      <w:r w:rsidRPr="00B25713">
        <w:rPr>
          <w:rFonts w:ascii="Times New Roman" w:hAnsi="Times New Roman" w:cs="Times New Roman"/>
          <w:color w:val="1D1A13"/>
          <w:sz w:val="28"/>
          <w:szCs w:val="28"/>
        </w:rPr>
        <w:t>2 lžíce hrubé mouky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sůl</w:t>
      </w:r>
    </w:p>
    <w:p w:rsidR="00994D7B" w:rsidRPr="00994D7B" w:rsidRDefault="00994D7B" w:rsidP="00B25713">
      <w:pPr>
        <w:pStyle w:val="Bezmezer"/>
        <w:rPr>
          <w:rFonts w:ascii="Times New Roman" w:hAnsi="Times New Roman" w:cs="Times New Roman"/>
          <w:b/>
          <w:color w:val="1D1A13"/>
          <w:sz w:val="28"/>
          <w:szCs w:val="28"/>
        </w:rPr>
      </w:pPr>
      <w:bookmarkStart w:id="0" w:name="_GoBack"/>
      <w:r w:rsidRPr="00994D7B">
        <w:rPr>
          <w:rFonts w:ascii="Times New Roman" w:hAnsi="Times New Roman" w:cs="Times New Roman"/>
          <w:b/>
          <w:color w:val="1D1A13"/>
          <w:sz w:val="28"/>
          <w:szCs w:val="28"/>
        </w:rPr>
        <w:t>Postup:</w:t>
      </w:r>
    </w:p>
    <w:bookmarkEnd w:id="0"/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 xml:space="preserve"> Brambory nastrouhejte najemno a zcela z nich vymačkejte vodu. Nejlépe přes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plátno, nebo utěrku.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Rohlíky nakrájejte na kostičky a nechte uschnout.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 xml:space="preserve">Vodu z vyždímaných brambor vylijte a škrob, který </w:t>
      </w:r>
      <w:proofErr w:type="gramStart"/>
      <w:r w:rsidRPr="00B25713">
        <w:rPr>
          <w:rFonts w:ascii="Times New Roman" w:hAnsi="Times New Roman" w:cs="Times New Roman"/>
          <w:color w:val="1D1A13"/>
          <w:sz w:val="28"/>
          <w:szCs w:val="28"/>
        </w:rPr>
        <w:t>zůstal</w:t>
      </w:r>
      <w:proofErr w:type="gramEnd"/>
      <w:r w:rsidRPr="00B25713">
        <w:rPr>
          <w:rFonts w:ascii="Times New Roman" w:hAnsi="Times New Roman" w:cs="Times New Roman"/>
          <w:color w:val="1D1A13"/>
          <w:sz w:val="28"/>
          <w:szCs w:val="28"/>
        </w:rPr>
        <w:t xml:space="preserve"> na dně nádoby </w:t>
      </w:r>
      <w:proofErr w:type="gramStart"/>
      <w:r w:rsidRPr="00B25713">
        <w:rPr>
          <w:rFonts w:ascii="Times New Roman" w:hAnsi="Times New Roman" w:cs="Times New Roman"/>
          <w:color w:val="1D1A13"/>
          <w:sz w:val="28"/>
          <w:szCs w:val="28"/>
        </w:rPr>
        <w:t>vraťte</w:t>
      </w:r>
      <w:proofErr w:type="gramEnd"/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zpět do brambor.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Brambory, rohlíky, mouku a vajíčka smíchejte v těsto. Dle chuti osolte.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Vytvarujte koule a vařte cca 10-15 minut dle velikosti koulí.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Nejjednodušší je po deseti minutách jeden knedlík vytáhnout, rozkrojit a</w:t>
      </w:r>
    </w:p>
    <w:p w:rsidR="00B25713" w:rsidRPr="00B25713" w:rsidRDefault="00B25713" w:rsidP="00B25713">
      <w:pPr>
        <w:pStyle w:val="Bezmezer"/>
        <w:rPr>
          <w:rFonts w:ascii="Times New Roman" w:hAnsi="Times New Roman" w:cs="Times New Roman"/>
          <w:color w:val="1D1A13"/>
          <w:sz w:val="28"/>
          <w:szCs w:val="28"/>
        </w:rPr>
      </w:pPr>
      <w:r w:rsidRPr="00B25713">
        <w:rPr>
          <w:rFonts w:ascii="Times New Roman" w:hAnsi="Times New Roman" w:cs="Times New Roman"/>
          <w:color w:val="1D1A13"/>
          <w:sz w:val="28"/>
          <w:szCs w:val="28"/>
        </w:rPr>
        <w:t>ochutnat.</w:t>
      </w:r>
    </w:p>
    <w:sectPr w:rsidR="00B25713" w:rsidRPr="00B25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3"/>
    <w:rsid w:val="00705095"/>
    <w:rsid w:val="00994D7B"/>
    <w:rsid w:val="00B2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A14A"/>
  <w15:chartTrackingRefBased/>
  <w15:docId w15:val="{946A65EC-C0B8-4B74-8AB3-72BD48C6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5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Kabourková Zdeňka</dc:creator>
  <cp:keywords/>
  <dc:description/>
  <cp:lastModifiedBy>Kabourková Zdeňka</cp:lastModifiedBy>
  <cp:revision>1</cp:revision>
  <dcterms:created xsi:type="dcterms:W3CDTF">2021-07-12T11:42:00Z</dcterms:created>
  <dcterms:modified xsi:type="dcterms:W3CDTF">2021-07-12T11:55:00Z</dcterms:modified>
</cp:coreProperties>
</file>